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C0801">
      <w:pPr>
        <w:pStyle w:val="2"/>
        <w:bidi w:val="0"/>
        <w:ind w:firstLine="883" w:firstLineChars="200"/>
        <w:rPr>
          <w:rFonts w:hint="eastAsia"/>
        </w:rPr>
      </w:pPr>
      <w:r>
        <w:rPr>
          <w:rFonts w:hint="eastAsia"/>
          <w:lang w:val="en-US" w:eastAsia="zh-CN"/>
        </w:rPr>
        <w:t>铜陵</w:t>
      </w:r>
      <w:r>
        <w:rPr>
          <w:rFonts w:hint="eastAsia"/>
        </w:rPr>
        <w:t>项目“按合同约定采购”公示</w:t>
      </w:r>
    </w:p>
    <w:p w14:paraId="39E463F6"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采购项目名称：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服务器、客户机等</w:t>
      </w:r>
    </w:p>
    <w:p w14:paraId="59B10FFB"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所属横向项目：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铜陵项目</w:t>
      </w:r>
    </w:p>
    <w:p w14:paraId="6848C2E6"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拟成交供应商：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沈阳易丰腾远系统集成有限公司</w:t>
      </w:r>
    </w:p>
    <w:p w14:paraId="59FA5DF5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成交内容：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服务器、客户机等（详见明细） 数量 1 批   </w:t>
      </w:r>
    </w:p>
    <w:p w14:paraId="1021464D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/>
          <w:sz w:val="28"/>
          <w:szCs w:val="28"/>
        </w:rPr>
        <w:t>成交价格：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23.1255万元</w:t>
      </w:r>
    </w:p>
    <w:p w14:paraId="54D9BF3A">
      <w:pPr>
        <w:numPr>
          <w:ilvl w:val="0"/>
          <w:numId w:val="1"/>
        </w:numPr>
        <w:ind w:left="0" w:leftChars="0" w:firstLine="0" w:firstLineChars="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六、采购小组成员：</w:t>
      </w:r>
      <w:r>
        <w:rPr>
          <w:rFonts w:hint="eastAsia"/>
          <w:sz w:val="28"/>
          <w:szCs w:val="28"/>
          <w:lang w:val="en-US" w:eastAsia="zh-CN"/>
        </w:rPr>
        <w:t>张生、韩冰、叶世民</w:t>
      </w:r>
    </w:p>
    <w:p w14:paraId="34908165">
      <w:pPr>
        <w:numPr>
          <w:ilvl w:val="0"/>
          <w:numId w:val="0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七、公示日期：本公示发布之日起一个工作日</w:t>
      </w:r>
      <w:bookmarkStart w:id="0" w:name="_GoBack"/>
      <w:bookmarkEnd w:id="0"/>
    </w:p>
    <w:p w14:paraId="1BABBA90">
      <w:pPr>
        <w:numPr>
          <w:ilvl w:val="0"/>
          <w:numId w:val="0"/>
        </w:numPr>
        <w:ind w:leftChars="0"/>
        <w:rPr>
          <w:rFonts w:hint="eastAsia"/>
          <w:sz w:val="28"/>
          <w:szCs w:val="28"/>
        </w:rPr>
      </w:pPr>
    </w:p>
    <w:p w14:paraId="5499A407">
      <w:pPr>
        <w:numPr>
          <w:ilvl w:val="0"/>
          <w:numId w:val="0"/>
        </w:numPr>
        <w:ind w:leftChars="0"/>
        <w:rPr>
          <w:rFonts w:hint="eastAsia"/>
          <w:sz w:val="28"/>
          <w:szCs w:val="28"/>
        </w:rPr>
      </w:pPr>
    </w:p>
    <w:p w14:paraId="373C4DE1">
      <w:pPr>
        <w:numPr>
          <w:ilvl w:val="0"/>
          <w:numId w:val="0"/>
        </w:numPr>
        <w:ind w:leftChars="0"/>
        <w:rPr>
          <w:rFonts w:hint="eastAsia"/>
          <w:sz w:val="28"/>
          <w:szCs w:val="28"/>
        </w:rPr>
      </w:pPr>
    </w:p>
    <w:p w14:paraId="48AD0ECE">
      <w:pPr>
        <w:numPr>
          <w:ilvl w:val="0"/>
          <w:numId w:val="0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对公示内容有异议的潜在供应商，请于公示期内以书面形式（包括联系人、地址、联系电话）将意见实名反馈至东北大学采购与招标管理中心（联系电话：024-83689155；联系人：凌老师）</w:t>
      </w:r>
    </w:p>
    <w:p w14:paraId="14FBD992">
      <w:pPr>
        <w:numPr>
          <w:ilvl w:val="0"/>
          <w:numId w:val="0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附件：公示表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46F0C5"/>
    <w:multiLevelType w:val="singleLevel"/>
    <w:tmpl w:val="FC46F0C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A39DE"/>
    <w:rsid w:val="2A3A4256"/>
    <w:rsid w:val="40506F2A"/>
    <w:rsid w:val="592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331</Characters>
  <Lines>0</Lines>
  <Paragraphs>0</Paragraphs>
  <TotalTime>1</TotalTime>
  <ScaleCrop>false</ScaleCrop>
  <LinksUpToDate>false</LinksUpToDate>
  <CharactersWithSpaces>346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2026-01-08T00:20:00Z</dcterms:created>
  <dc:creator>Administrator</dc:creator>
  <cp:lastModifiedBy>夏萌</cp:lastModifiedBy>
  <dcterms:modified xsi:type="dcterms:W3CDTF">2026-01-15T01:29:25Z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eyJoZGlkIjoiNmJiYjY2MDJkODJmYTliMWU0YzY2MjFmOGQ4NzU1NjMiLCJ1c2VySWQiOiIxNzU4NDkzNTQ3In0=</vt:lpwstr>
  </property>
  <property fmtid="{D5CDD505-2E9C-101B-9397-08002B2CF9AE}" pid="4" name="ICV">
    <vt:lpwstr>49F7CD3A2FA94012AE52FB3F6D840B23_13</vt:lpwstr>
  </property>
</Properties>
</file>