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东北大学仪器设备校外使用申请表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3056"/>
        <w:gridCol w:w="1718"/>
        <w:gridCol w:w="2691"/>
      </w:tblGrid>
      <w:tr w14:paraId="0426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82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748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6CB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A6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FA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E6D89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76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75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DCC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FF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原值（元）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3C6D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EE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6D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6C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9B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领用人及工号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11B2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B6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64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A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1A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D11D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30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D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校外存放地点</w:t>
            </w:r>
          </w:p>
        </w:tc>
        <w:tc>
          <w:tcPr>
            <w:tcW w:w="37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439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EE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FB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返回学校时间</w:t>
            </w:r>
          </w:p>
        </w:tc>
        <w:tc>
          <w:tcPr>
            <w:tcW w:w="37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0061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70" w:firstLineChars="70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年              月               日</w:t>
            </w:r>
          </w:p>
        </w:tc>
      </w:tr>
      <w:tr w14:paraId="77D5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58AF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Chars="0" w:right="0" w:rightChars="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校外存放事由：（请说明必要性）</w:t>
            </w:r>
          </w:p>
          <w:p w14:paraId="35E96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Chars="0" w:right="0" w:rightChars="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  <w:p w14:paraId="7F8A39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1" w:firstLineChars="10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  <w:p w14:paraId="5C12FA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1" w:firstLineChars="10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  <w:p w14:paraId="1EB501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1" w:firstLineChars="10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  <w:p w14:paraId="5B76C3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315F6E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  <w:t>本人承诺：该设备只用于校外教学科研，而非盈利性活动；本人将做好设备日常使用管理，全权负责设备安全及使用人安全；确保设备在承诺时间内返回学校。</w:t>
            </w:r>
          </w:p>
          <w:p w14:paraId="05E893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80" w:firstLineChars="1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1A18E6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领用人（签章）：                                           项目负责人（签章）：</w:t>
            </w:r>
          </w:p>
          <w:p w14:paraId="7E9D8B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  <w:p w14:paraId="720B88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0" w:firstLineChars="100"/>
              <w:jc w:val="righ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年             月              日</w:t>
            </w:r>
          </w:p>
        </w:tc>
      </w:tr>
      <w:tr w14:paraId="07F9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A6C41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40" w:firstLineChars="100"/>
              <w:jc w:val="lef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5BF160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  <w:t>经核实，该设备校外使用事由真实合理，本部门同意存放校外使用；学院承诺设备存放校外期间，监督其一切管理工作、保障设备安全完整并按期返回学校。</w:t>
            </w:r>
          </w:p>
          <w:p w14:paraId="06891A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80" w:firstLineChars="100"/>
              <w:jc w:val="left"/>
              <w:textAlignment w:val="auto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4DDCCD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80" w:firstLineChars="100"/>
              <w:jc w:val="left"/>
              <w:textAlignment w:val="auto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29704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rightChars="0"/>
              <w:jc w:val="left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学院领导（签章）：                                         学院公章：</w:t>
            </w:r>
          </w:p>
          <w:p w14:paraId="48E5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rightChars="0"/>
              <w:jc w:val="left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55EF6C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年             月              日</w:t>
            </w:r>
          </w:p>
        </w:tc>
      </w:tr>
      <w:tr w14:paraId="0DFD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7D46D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  <w:t>经核实，该设备的校外使用事由符合设备论证阶段的项目要求，同意其在校外存放使用。</w:t>
            </w:r>
          </w:p>
          <w:p w14:paraId="5DB774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3E7CEB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5D9EA5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设备论证归口管理部门                                      部门公章：</w:t>
            </w:r>
          </w:p>
          <w:p w14:paraId="06CE19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82" w:firstLineChars="200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领导（签章）：                                           </w:t>
            </w:r>
          </w:p>
          <w:p w14:paraId="30F1CB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6480" w:firstLineChars="2700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年             月              日</w:t>
            </w:r>
          </w:p>
        </w:tc>
      </w:tr>
      <w:tr w14:paraId="7771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27F0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1" w:firstLineChars="200"/>
              <w:jc w:val="left"/>
              <w:textAlignment w:val="auto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科研项目需填此项：</w:t>
            </w:r>
          </w:p>
          <w:p w14:paraId="4317B0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  <w:t>经核查确认，该设备在校外使用是相关科研项目推进的必要前提，同意将其存放于校外并投入使用。</w:t>
            </w:r>
          </w:p>
          <w:p w14:paraId="61A260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0E6040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</w:p>
          <w:p w14:paraId="69A83B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 w:firstLineChars="200"/>
              <w:jc w:val="left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81208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科学技术研究院领导（签章）：                      部门公章：                                        </w:t>
            </w:r>
          </w:p>
          <w:p w14:paraId="65D0E9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720" w:firstLineChars="300"/>
              <w:jc w:val="righ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年             月              日</w:t>
            </w:r>
          </w:p>
        </w:tc>
      </w:tr>
    </w:tbl>
    <w:p w14:paraId="2CC81DEB">
      <w:pPr>
        <w:ind w:firstLine="420" w:firstLineChars="200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注：1.请将此表原件一份送至资产与实验室管理处仪器设备管理科综合楼413；</w:t>
      </w:r>
    </w:p>
    <w:p w14:paraId="530CD5EB">
      <w:pPr>
        <w:numPr>
          <w:ilvl w:val="0"/>
          <w:numId w:val="0"/>
        </w:numPr>
        <w:ind w:right="0" w:rightChars="0" w:firstLine="840" w:firstLineChars="400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2.如资产数量较多，请按照上述信息提供资产清单列表。</w:t>
      </w:r>
    </w:p>
    <w:sectPr>
      <w:footnotePr>
        <w:numFmt w:val="decimal"/>
      </w:footnotePr>
      <w:pgSz w:w="11900" w:h="16840"/>
      <w:pgMar w:top="1440" w:right="1080" w:bottom="1440" w:left="1080" w:header="4514" w:footer="451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1510982"/>
    <w:rsid w:val="15612E2D"/>
    <w:rsid w:val="15E2668E"/>
    <w:rsid w:val="199A2F1B"/>
    <w:rsid w:val="1B15155E"/>
    <w:rsid w:val="21E3298A"/>
    <w:rsid w:val="25CE1AAE"/>
    <w:rsid w:val="2E133C3A"/>
    <w:rsid w:val="4477502C"/>
    <w:rsid w:val="5D524C63"/>
    <w:rsid w:val="5E08408A"/>
    <w:rsid w:val="660D28F5"/>
    <w:rsid w:val="776E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Body text|6_"/>
    <w:basedOn w:val="4"/>
    <w:link w:val="6"/>
    <w:uiPriority w:val="0"/>
    <w:rPr>
      <w:b/>
      <w:bCs/>
      <w:sz w:val="17"/>
      <w:szCs w:val="17"/>
      <w:u w:val="none"/>
      <w:shd w:val="clear" w:color="auto" w:fill="auto"/>
    </w:rPr>
  </w:style>
  <w:style w:type="paragraph" w:customStyle="1" w:styleId="6">
    <w:name w:val="Body text|6"/>
    <w:basedOn w:val="1"/>
    <w:link w:val="5"/>
    <w:qFormat/>
    <w:uiPriority w:val="0"/>
    <w:pPr>
      <w:widowControl w:val="0"/>
      <w:shd w:val="clear" w:color="auto" w:fill="auto"/>
      <w:spacing w:after="80"/>
      <w:jc w:val="center"/>
    </w:pPr>
    <w:rPr>
      <w:b/>
      <w:bCs/>
      <w:sz w:val="17"/>
      <w:szCs w:val="17"/>
      <w:u w:val="none"/>
      <w:shd w:val="clear" w:color="auto" w:fill="auto"/>
    </w:rPr>
  </w:style>
  <w:style w:type="character" w:customStyle="1" w:styleId="7">
    <w:name w:val="Body text|4_"/>
    <w:basedOn w:val="4"/>
    <w:link w:val="8"/>
    <w:qFormat/>
    <w:uiPriority w:val="0"/>
    <w:rPr>
      <w:b/>
      <w:bCs/>
      <w:sz w:val="13"/>
      <w:szCs w:val="13"/>
      <w:u w:val="none"/>
      <w:shd w:val="clear" w:color="auto" w:fill="auto"/>
    </w:rPr>
  </w:style>
  <w:style w:type="paragraph" w:customStyle="1" w:styleId="8">
    <w:name w:val="Body text|4"/>
    <w:basedOn w:val="1"/>
    <w:link w:val="7"/>
    <w:qFormat/>
    <w:uiPriority w:val="0"/>
    <w:pPr>
      <w:widowControl w:val="0"/>
      <w:shd w:val="clear" w:color="auto" w:fill="auto"/>
      <w:spacing w:line="233" w:lineRule="auto"/>
    </w:pPr>
    <w:rPr>
      <w:b/>
      <w:bCs/>
      <w:sz w:val="13"/>
      <w:szCs w:val="13"/>
      <w:u w:val="none"/>
      <w:shd w:val="clear" w:color="auto" w:fill="auto"/>
    </w:rPr>
  </w:style>
  <w:style w:type="character" w:customStyle="1" w:styleId="9">
    <w:name w:val="Body text|3_"/>
    <w:basedOn w:val="4"/>
    <w:link w:val="10"/>
    <w:uiPriority w:val="0"/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paragraph" w:customStyle="1" w:styleId="10">
    <w:name w:val="Body text|3"/>
    <w:basedOn w:val="1"/>
    <w:link w:val="9"/>
    <w:qFormat/>
    <w:uiPriority w:val="0"/>
    <w:pPr>
      <w:widowControl w:val="0"/>
      <w:shd w:val="clear" w:color="auto" w:fill="auto"/>
      <w:spacing w:line="127" w:lineRule="exact"/>
    </w:pPr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4"/>
    <w:link w:val="12"/>
    <w:qFormat/>
    <w:uiPriority w:val="0"/>
    <w:rPr>
      <w:rFonts w:ascii="宋体" w:hAnsi="宋体" w:eastAsia="宋体" w:cs="宋体"/>
      <w:sz w:val="9"/>
      <w:szCs w:val="9"/>
      <w:u w:val="none"/>
      <w:shd w:val="clear" w:color="auto" w:fill="auto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200" w:line="117" w:lineRule="exact"/>
    </w:pPr>
    <w:rPr>
      <w:rFonts w:ascii="宋体" w:hAnsi="宋体" w:eastAsia="宋体" w:cs="宋体"/>
      <w:sz w:val="9"/>
      <w:szCs w:val="9"/>
      <w:u w:val="none"/>
      <w:shd w:val="clear" w:color="auto" w:fill="auto"/>
    </w:rPr>
  </w:style>
  <w:style w:type="character" w:customStyle="1" w:styleId="13">
    <w:name w:val="Other|1_"/>
    <w:basedOn w:val="4"/>
    <w:link w:val="14"/>
    <w:qFormat/>
    <w:uiPriority w:val="0"/>
    <w:rPr>
      <w:sz w:val="10"/>
      <w:szCs w:val="10"/>
      <w:u w:val="none"/>
      <w:shd w:val="clear" w:color="auto" w:fill="auto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after="40" w:line="257" w:lineRule="auto"/>
    </w:pPr>
    <w:rPr>
      <w:sz w:val="10"/>
      <w:szCs w:val="10"/>
      <w:u w:val="none"/>
      <w:shd w:val="clear" w:color="auto" w:fill="auto"/>
    </w:rPr>
  </w:style>
  <w:style w:type="character" w:customStyle="1" w:styleId="15">
    <w:name w:val="Table caption|1_"/>
    <w:basedOn w:val="4"/>
    <w:link w:val="16"/>
    <w:qFormat/>
    <w:uiPriority w:val="0"/>
    <w:rPr>
      <w:sz w:val="8"/>
      <w:szCs w:val="8"/>
      <w:u w:val="none"/>
      <w:shd w:val="clear" w:color="auto" w:fill="auto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  <w:spacing w:after="30"/>
      <w:jc w:val="center"/>
    </w:pPr>
    <w:rPr>
      <w:sz w:val="8"/>
      <w:szCs w:val="8"/>
      <w:u w:val="none"/>
      <w:shd w:val="clear" w:color="auto" w:fill="auto"/>
    </w:rPr>
  </w:style>
  <w:style w:type="character" w:customStyle="1" w:styleId="17">
    <w:name w:val="Body text|1_"/>
    <w:basedOn w:val="4"/>
    <w:link w:val="18"/>
    <w:uiPriority w:val="0"/>
    <w:rPr>
      <w:sz w:val="10"/>
      <w:szCs w:val="10"/>
      <w:u w:val="none"/>
      <w:shd w:val="clear" w:color="auto" w:fill="auto"/>
    </w:rPr>
  </w:style>
  <w:style w:type="paragraph" w:customStyle="1" w:styleId="18">
    <w:name w:val="Body text|1"/>
    <w:basedOn w:val="1"/>
    <w:link w:val="17"/>
    <w:uiPriority w:val="0"/>
    <w:pPr>
      <w:widowControl w:val="0"/>
      <w:shd w:val="clear" w:color="auto" w:fill="auto"/>
      <w:spacing w:after="40" w:line="257" w:lineRule="auto"/>
    </w:pPr>
    <w:rPr>
      <w:sz w:val="10"/>
      <w:szCs w:val="10"/>
      <w:u w:val="none"/>
      <w:shd w:val="clear" w:color="auto" w:fill="auto"/>
    </w:rPr>
  </w:style>
  <w:style w:type="character" w:customStyle="1" w:styleId="19">
    <w:name w:val="Body text|5_"/>
    <w:basedOn w:val="4"/>
    <w:link w:val="20"/>
    <w:qFormat/>
    <w:uiPriority w:val="0"/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paragraph" w:customStyle="1" w:styleId="20">
    <w:name w:val="Body text|5"/>
    <w:basedOn w:val="1"/>
    <w:link w:val="19"/>
    <w:qFormat/>
    <w:uiPriority w:val="0"/>
    <w:pPr>
      <w:widowControl w:val="0"/>
      <w:shd w:val="clear" w:color="auto" w:fill="auto"/>
      <w:spacing w:after="100" w:line="132" w:lineRule="exact"/>
    </w:pPr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449</Characters>
  <TotalTime>10</TotalTime>
  <ScaleCrop>false</ScaleCrop>
  <LinksUpToDate>false</LinksUpToDate>
  <CharactersWithSpaces>923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2021-07-19T02:41:00Z</dcterms:created>
  <dc:creator>admin</dc:creator>
  <cp:lastModifiedBy>资产设备</cp:lastModifiedBy>
  <dcterms:modified xsi:type="dcterms:W3CDTF">2026-04-23T06:59:04Z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DAB6C3E9292A4E01ADBC9A7CB5BBFA43_13</vt:lpwstr>
  </property>
  <property fmtid="{D5CDD505-2E9C-101B-9397-08002B2CF9AE}" pid="4" name="KSOTemplateDocerSaveRecord">
    <vt:lpwstr>eyJoZGlkIjoiZWE4NTI2NzgwNGYzZDYzYzY3M2FjNTMwYWQ3NmVjZmYiLCJ1c2VySWQiOiI3NzU2OTM0MDMifQ==</vt:lpwstr>
  </property>
</Properties>
</file>