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71"/>
        <w:gridCol w:w="780"/>
        <w:gridCol w:w="571"/>
        <w:gridCol w:w="835"/>
        <w:gridCol w:w="1394"/>
        <w:gridCol w:w="430"/>
        <w:gridCol w:w="1153"/>
        <w:gridCol w:w="415"/>
        <w:gridCol w:w="953"/>
        <w:gridCol w:w="237"/>
        <w:gridCol w:w="241"/>
        <w:gridCol w:w="237"/>
        <w:gridCol w:w="236"/>
      </w:tblGrid>
      <w:tr w14:paraId="1A69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14:paraId="02D3652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附件3件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14:paraId="5D45C4B3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14:paraId="3ACA3E55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383FFDD9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4900A16E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0F2687EB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4D21780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19FC7A95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45304AD6">
            <w:pPr>
              <w:rPr>
                <w:rFonts w:ascii="Calibri" w:hAnsi="Calibri" w:eastAsia="宋体"/>
                <w:sz w:val="21"/>
              </w:rPr>
            </w:pPr>
          </w:p>
        </w:tc>
      </w:tr>
      <w:tr w14:paraId="0F49C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0D76549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 w14:paraId="5E1B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51649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_年度）</w:t>
            </w:r>
          </w:p>
        </w:tc>
      </w:tr>
      <w:tr w14:paraId="76EE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10FAD060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C4AB05B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5F41600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7DE04BA5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349D2FBA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289BCEBC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1888746D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7EB53B30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5253A8AC">
            <w:pPr>
              <w:rPr>
                <w:rFonts w:ascii="Calibri" w:hAnsi="Calibri" w:eastAsia="宋体"/>
                <w:sz w:val="21"/>
              </w:rPr>
            </w:pPr>
          </w:p>
        </w:tc>
      </w:tr>
      <w:tr w14:paraId="57BD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 w14:paraId="12B0C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613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29905E0">
            <w:pPr>
              <w:rPr>
                <w:rFonts w:ascii="Calibri" w:hAnsi="Calibri" w:eastAsia="宋体"/>
                <w:sz w:val="21"/>
              </w:rPr>
            </w:pPr>
          </w:p>
        </w:tc>
      </w:tr>
      <w:tr w14:paraId="7EAF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26CB2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子活动代码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8C51D0E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（不用填）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597D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393ED82">
            <w:pPr>
              <w:rPr>
                <w:rFonts w:ascii="Calibri" w:hAnsi="Calibri" w:eastAsia="宋体"/>
                <w:sz w:val="21"/>
              </w:rPr>
            </w:pPr>
          </w:p>
        </w:tc>
      </w:tr>
      <w:tr w14:paraId="5BCA1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71E01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18B9BEA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教育部</w:t>
            </w:r>
            <w:r>
              <w:rPr>
                <w:rFonts w:ascii="Calibri" w:hAnsi="Calibri" w:eastAsia="宋体"/>
                <w:sz w:val="21"/>
              </w:rPr>
              <w:t>105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7A1E2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6BFD285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东北大学</w:t>
            </w:r>
          </w:p>
        </w:tc>
      </w:tr>
      <w:tr w14:paraId="625D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9F37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D75A6E7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（对应申报书中选项）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0362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子活动周期</w:t>
            </w:r>
          </w:p>
        </w:tc>
        <w:tc>
          <w:tcPr>
            <w:tcW w:w="1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0710858">
            <w:pPr>
              <w:rPr>
                <w:rFonts w:ascii="Calibri" w:hAnsi="Calibri" w:eastAsia="宋体"/>
                <w:sz w:val="21"/>
              </w:rPr>
            </w:pPr>
            <w:r>
              <w:rPr>
                <w:rFonts w:ascii="Calibri" w:hAnsi="Calibri" w:eastAsia="宋体"/>
                <w:sz w:val="21"/>
              </w:rPr>
              <w:t>1</w:t>
            </w:r>
            <w:r>
              <w:rPr>
                <w:rFonts w:hint="eastAsia" w:ascii="Calibri" w:hAnsi="Calibri" w:eastAsia="宋体"/>
                <w:sz w:val="21"/>
              </w:rPr>
              <w:t>年</w:t>
            </w:r>
          </w:p>
        </w:tc>
      </w:tr>
      <w:tr w14:paraId="2CC8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6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15DA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子活动金额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68B3D9C">
            <w:pPr>
              <w:rPr>
                <w:rFonts w:ascii="Calibri" w:hAnsi="Calibri" w:eastAsia="宋体"/>
                <w:sz w:val="21"/>
              </w:rPr>
            </w:pPr>
          </w:p>
        </w:tc>
      </w:tr>
      <w:tr w14:paraId="4B90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26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87746B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613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EA80EB7">
            <w:pPr>
              <w:rPr>
                <w:rFonts w:ascii="Calibri" w:hAnsi="Calibri" w:eastAsia="宋体"/>
                <w:sz w:val="21"/>
              </w:rPr>
            </w:pPr>
          </w:p>
        </w:tc>
      </w:tr>
      <w:tr w14:paraId="0A07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BBE25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年度总体</w:t>
            </w:r>
          </w:p>
          <w:p w14:paraId="7776C7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1BB4864">
            <w:pPr>
              <w:widowControl/>
              <w:rPr>
                <w:rFonts w:ascii="宋体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购置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仪器设备、文献资料，教学科研条件显著提升，服务师生人次明显增加……</w:t>
            </w:r>
          </w:p>
          <w:p w14:paraId="7EE8661B">
            <w:pPr>
              <w:widowControl/>
              <w:rPr>
                <w:rFonts w:ascii="宋体" w:hAnsi="Calibri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（需使用：前半句通过****设备购置，后半句实现***效益的句式）</w:t>
            </w:r>
          </w:p>
        </w:tc>
      </w:tr>
      <w:tr w14:paraId="7274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5C3B231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853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DD92AA5">
            <w:pPr>
              <w:rPr>
                <w:rFonts w:ascii="Calibri" w:hAnsi="Calibri" w:eastAsia="宋体"/>
                <w:sz w:val="21"/>
              </w:rPr>
            </w:pPr>
          </w:p>
        </w:tc>
      </w:tr>
      <w:tr w14:paraId="4C8A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C05B0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D7280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1FB5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CDF2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9D729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14:paraId="4DF7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2ECC1C7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8AB7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</w:t>
            </w:r>
          </w:p>
          <w:p w14:paraId="0C4926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</w:t>
            </w:r>
          </w:p>
          <w:p w14:paraId="694904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</w:p>
          <w:p w14:paraId="486B4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5E6E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经济成本</w:t>
            </w:r>
          </w:p>
          <w:p w14:paraId="6C2066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0C22A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仪器设备成本控制有效性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88B8B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有效</w:t>
            </w:r>
          </w:p>
        </w:tc>
      </w:tr>
      <w:tr w14:paraId="17A9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CFF6766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4735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E08D6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91288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新增教学科研仪器设备数量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79091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台（套）</w:t>
            </w:r>
          </w:p>
        </w:tc>
      </w:tr>
      <w:tr w14:paraId="4D882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2A24374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E6DD259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2B730B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23F09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新增或升级改造实验室数量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CE33924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≥</w:t>
            </w:r>
            <w:r>
              <w:rPr>
                <w:rFonts w:ascii="Calibri" w:hAnsi="Calibri" w:eastAsia="宋体"/>
                <w:sz w:val="21"/>
              </w:rPr>
              <w:t>**</w:t>
            </w:r>
            <w:r>
              <w:rPr>
                <w:rFonts w:hint="eastAsia" w:ascii="Calibri" w:hAnsi="Calibri" w:eastAsia="宋体"/>
                <w:sz w:val="21"/>
              </w:rPr>
              <w:t>个</w:t>
            </w:r>
          </w:p>
        </w:tc>
      </w:tr>
      <w:tr w14:paraId="6EDD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54AE571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A0F1D2D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5DB0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12682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履行招投标程序合规率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A19FD8D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100</w:t>
            </w:r>
            <w:r>
              <w:rPr>
                <w:rFonts w:ascii="Calibri" w:hAnsi="Calibri" w:eastAsia="宋体"/>
                <w:sz w:val="21"/>
              </w:rPr>
              <w:t>%</w:t>
            </w:r>
          </w:p>
        </w:tc>
      </w:tr>
      <w:tr w14:paraId="32DE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3F0F7A5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6A75C31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D9FC83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B39A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设备及系统验收通过率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34340D6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100</w:t>
            </w:r>
            <w:r>
              <w:rPr>
                <w:rFonts w:ascii="Calibri" w:hAnsi="Calibri" w:eastAsia="宋体"/>
                <w:sz w:val="21"/>
              </w:rPr>
              <w:t>%</w:t>
            </w:r>
          </w:p>
        </w:tc>
      </w:tr>
      <w:tr w14:paraId="556CC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BFE00FC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C9AB8CD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F5CE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274DD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项目按期完成率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1506C83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100</w:t>
            </w:r>
            <w:r>
              <w:rPr>
                <w:rFonts w:ascii="Calibri" w:hAnsi="Calibri" w:eastAsia="宋体"/>
                <w:sz w:val="21"/>
              </w:rPr>
              <w:t>%</w:t>
            </w:r>
          </w:p>
        </w:tc>
      </w:tr>
      <w:tr w14:paraId="4DCC3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2B9FE76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C564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23E4C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经济效益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0EE7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新增仪器设备发挥作用年限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2BE9B5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</w:p>
        </w:tc>
      </w:tr>
      <w:tr w14:paraId="6AC6A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BCD27A8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B5B744E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7E38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40F3B9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提高仪器设备开放共享程度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7770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（有效提高）</w:t>
            </w:r>
          </w:p>
        </w:tc>
      </w:tr>
      <w:tr w14:paraId="0288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8E098FF">
            <w:pPr>
              <w:rPr>
                <w:rFonts w:ascii="Calibri" w:hAnsi="Calibri" w:eastAsia="宋体"/>
                <w:sz w:val="21"/>
              </w:rPr>
            </w:pPr>
            <w:bookmarkStart w:id="0" w:name="_GoBack"/>
            <w:bookmarkEnd w:id="0"/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7D01384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D19471A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96895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改善师生学习工作生活条件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ECCECA8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（显著改善）</w:t>
            </w:r>
          </w:p>
        </w:tc>
      </w:tr>
      <w:tr w14:paraId="6C0F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DFDCF30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B062A8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9ECA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6E427A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绿色校园建设贡献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17D21FBC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（成效显著）</w:t>
            </w:r>
          </w:p>
        </w:tc>
      </w:tr>
      <w:tr w14:paraId="3E9C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AB603E1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C497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 w14:paraId="6EB36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24043C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B69C3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教工满意度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69B1A0C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≥**</w:t>
            </w:r>
            <w:r>
              <w:rPr>
                <w:rFonts w:ascii="Calibri" w:hAnsi="Calibri" w:eastAsia="宋体"/>
                <w:sz w:val="21"/>
              </w:rPr>
              <w:t>%</w:t>
            </w:r>
          </w:p>
        </w:tc>
      </w:tr>
      <w:tr w14:paraId="017E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78C19872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5821C643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37D166E"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35EFF5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学生满意度</w:t>
            </w:r>
          </w:p>
        </w:tc>
        <w:tc>
          <w:tcPr>
            <w:tcW w:w="23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 w14:paraId="081914C4">
            <w:pPr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≥**</w:t>
            </w:r>
            <w:r>
              <w:rPr>
                <w:rFonts w:ascii="Calibri" w:hAnsi="Calibri" w:eastAsia="宋体"/>
                <w:sz w:val="21"/>
              </w:rPr>
              <w:t>%</w:t>
            </w:r>
          </w:p>
        </w:tc>
      </w:tr>
    </w:tbl>
    <w:p w14:paraId="34C5AAC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69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hMmU5NzJmZWZiYWI5NWNiODBhZTdmMjAxMWQwODAifQ=="/>
  </w:docVars>
  <w:rsids>
    <w:rsidRoot w:val="00EE446B"/>
    <w:rsid w:val="00006D65"/>
    <w:rsid w:val="000277E2"/>
    <w:rsid w:val="000C437D"/>
    <w:rsid w:val="000F7BD8"/>
    <w:rsid w:val="001107EC"/>
    <w:rsid w:val="001802C3"/>
    <w:rsid w:val="00234DD9"/>
    <w:rsid w:val="00295E10"/>
    <w:rsid w:val="002A1EC8"/>
    <w:rsid w:val="0032120C"/>
    <w:rsid w:val="0033711E"/>
    <w:rsid w:val="003E7603"/>
    <w:rsid w:val="00411B68"/>
    <w:rsid w:val="004527A2"/>
    <w:rsid w:val="00481FF1"/>
    <w:rsid w:val="00491C17"/>
    <w:rsid w:val="004A55BF"/>
    <w:rsid w:val="004C77AF"/>
    <w:rsid w:val="004F7354"/>
    <w:rsid w:val="005826C4"/>
    <w:rsid w:val="005A1C64"/>
    <w:rsid w:val="005B1332"/>
    <w:rsid w:val="005E2376"/>
    <w:rsid w:val="005E5ED9"/>
    <w:rsid w:val="005F204F"/>
    <w:rsid w:val="00637EC5"/>
    <w:rsid w:val="0065308C"/>
    <w:rsid w:val="006D0423"/>
    <w:rsid w:val="00722225"/>
    <w:rsid w:val="007916C0"/>
    <w:rsid w:val="007929D1"/>
    <w:rsid w:val="007C5C4E"/>
    <w:rsid w:val="007D470F"/>
    <w:rsid w:val="008017AC"/>
    <w:rsid w:val="00801AE8"/>
    <w:rsid w:val="00802B65"/>
    <w:rsid w:val="008077EA"/>
    <w:rsid w:val="00811539"/>
    <w:rsid w:val="0082492D"/>
    <w:rsid w:val="00887B2B"/>
    <w:rsid w:val="009557A4"/>
    <w:rsid w:val="0097151E"/>
    <w:rsid w:val="0098096F"/>
    <w:rsid w:val="00A508A1"/>
    <w:rsid w:val="00A85EA0"/>
    <w:rsid w:val="00A9172F"/>
    <w:rsid w:val="00A9681F"/>
    <w:rsid w:val="00B15AFE"/>
    <w:rsid w:val="00B35451"/>
    <w:rsid w:val="00B969A5"/>
    <w:rsid w:val="00BB5388"/>
    <w:rsid w:val="00BD1914"/>
    <w:rsid w:val="00C23A53"/>
    <w:rsid w:val="00C473C2"/>
    <w:rsid w:val="00C55D1A"/>
    <w:rsid w:val="00C67217"/>
    <w:rsid w:val="00C826C7"/>
    <w:rsid w:val="00C84ED5"/>
    <w:rsid w:val="00C92967"/>
    <w:rsid w:val="00CB5AED"/>
    <w:rsid w:val="00CF5ACF"/>
    <w:rsid w:val="00D071CA"/>
    <w:rsid w:val="00D405E5"/>
    <w:rsid w:val="00D5161E"/>
    <w:rsid w:val="00D53BFF"/>
    <w:rsid w:val="00D60CDB"/>
    <w:rsid w:val="00DB7C2B"/>
    <w:rsid w:val="00E75D46"/>
    <w:rsid w:val="00E853FE"/>
    <w:rsid w:val="00EE446B"/>
    <w:rsid w:val="00F828FB"/>
    <w:rsid w:val="00F96841"/>
    <w:rsid w:val="00FA07F2"/>
    <w:rsid w:val="00FD3B58"/>
    <w:rsid w:val="043B4074"/>
    <w:rsid w:val="0D0429D6"/>
    <w:rsid w:val="0D832544"/>
    <w:rsid w:val="1647529D"/>
    <w:rsid w:val="1E8E65A3"/>
    <w:rsid w:val="254D4DAD"/>
    <w:rsid w:val="2DBF0527"/>
    <w:rsid w:val="35274474"/>
    <w:rsid w:val="38005CE2"/>
    <w:rsid w:val="38B67116"/>
    <w:rsid w:val="3B7966EB"/>
    <w:rsid w:val="3DBE5385"/>
    <w:rsid w:val="412C5A7C"/>
    <w:rsid w:val="429F400F"/>
    <w:rsid w:val="438730E6"/>
    <w:rsid w:val="43B059F4"/>
    <w:rsid w:val="496A2C18"/>
    <w:rsid w:val="57762AF0"/>
    <w:rsid w:val="5C8E6D45"/>
    <w:rsid w:val="5DF26102"/>
    <w:rsid w:val="61DC4D7D"/>
    <w:rsid w:val="67E82500"/>
    <w:rsid w:val="699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692</Words>
  <Characters>742</Characters>
  <Lines>6</Lines>
  <Paragraphs>1</Paragraphs>
  <TotalTime>0</TotalTime>
  <ScaleCrop>false</ScaleCrop>
  <LinksUpToDate>false</LinksUpToDate>
  <CharactersWithSpaces>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2022-06-09T10:46:00Z</dcterms:created>
  <dc:creator>GY-OFFICE</dc:creator>
  <cp:lastModifiedBy>明</cp:lastModifiedBy>
  <cp:lastPrinted>2018-02-27T03:28:00Z</cp:lastPrinted>
  <dcterms:modified xsi:type="dcterms:W3CDTF">2025-01-07T02:44:44Z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16BC0F49CAAD4C83A4E55406DE38DE7B</vt:lpwstr>
  </property>
  <property fmtid="{D5CDD505-2E9C-101B-9397-08002B2CF9AE}" pid="4" name="KSOTemplateDocerSaveRecord">
    <vt:lpwstr>eyJoZGlkIjoiZjIyYTU5YmRlMzJlZmY0YzlmNzlhMjMzMTRiMTljY2EiLCJ1c2VySWQiOiI2NjUxMzEzMDIifQ==</vt:lpwstr>
  </property>
</Properties>
</file>